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21" w:rsidRDefault="00A66121"/>
    <w:tbl>
      <w:tblPr>
        <w:tblpPr w:leftFromText="141" w:rightFromText="141" w:vertAnchor="page" w:horzAnchor="page" w:tblpX="2997" w:tblpY="4651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5232"/>
      </w:tblGrid>
      <w:tr w:rsidR="00524A2B" w:rsidTr="00524A2B">
        <w:trPr>
          <w:trHeight w:val="20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2B" w:rsidRDefault="00524A2B" w:rsidP="00524A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5232" w:type="dxa"/>
            <w:tcBorders>
              <w:top w:val="single" w:sz="4" w:space="0" w:color="auto"/>
            </w:tcBorders>
            <w:vAlign w:val="bottom"/>
          </w:tcPr>
          <w:p w:rsidR="00524A2B" w:rsidRDefault="00524A2B" w:rsidP="00524A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Indywidualny nr ewidencyjny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32" w:type="dxa"/>
            <w:vAlign w:val="bottom"/>
          </w:tcPr>
          <w:p w:rsidR="00C2035F" w:rsidRDefault="00C2035F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32" w:type="dxa"/>
            <w:vAlign w:val="bottom"/>
          </w:tcPr>
          <w:p w:rsidR="00C2035F" w:rsidRDefault="00C2035F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32" w:type="dxa"/>
            <w:vAlign w:val="bottom"/>
          </w:tcPr>
          <w:p w:rsidR="00C2035F" w:rsidRDefault="00C2035F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32" w:type="dxa"/>
            <w:vAlign w:val="bottom"/>
          </w:tcPr>
          <w:p w:rsidR="00C2035F" w:rsidRDefault="00C2035F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232" w:type="dxa"/>
            <w:vAlign w:val="bottom"/>
          </w:tcPr>
          <w:p w:rsidR="00C2035F" w:rsidRDefault="00C2035F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232" w:type="dxa"/>
            <w:vAlign w:val="bottom"/>
          </w:tcPr>
          <w:p w:rsidR="00C2035F" w:rsidRDefault="00C2035F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232" w:type="dxa"/>
            <w:vAlign w:val="bottom"/>
          </w:tcPr>
          <w:p w:rsidR="00C2035F" w:rsidRDefault="00C2035F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232" w:type="dxa"/>
            <w:vAlign w:val="bottom"/>
          </w:tcPr>
          <w:p w:rsidR="00C2035F" w:rsidRDefault="00C2035F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232" w:type="dxa"/>
            <w:vAlign w:val="bottom"/>
          </w:tcPr>
          <w:p w:rsidR="00C2035F" w:rsidRDefault="00C2035F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232" w:type="dxa"/>
            <w:vAlign w:val="bottom"/>
          </w:tcPr>
          <w:p w:rsidR="00C2035F" w:rsidRDefault="00C2035F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64M/2N/KSC/KWP/2019</w:t>
            </w:r>
          </w:p>
        </w:tc>
      </w:tr>
    </w:tbl>
    <w:p w:rsidR="00A830CD" w:rsidRDefault="00A830CD"/>
    <w:p w:rsidR="00524A2B" w:rsidRDefault="00524A2B" w:rsidP="00524A2B">
      <w:pPr>
        <w:spacing w:after="0"/>
        <w:jc w:val="center"/>
        <w:rPr>
          <w:rFonts w:ascii="Calibri" w:hAnsi="Calibri"/>
          <w:b/>
          <w:bCs/>
          <w:color w:val="000000"/>
        </w:rPr>
      </w:pPr>
      <w:bookmarkStart w:id="0" w:name="RANGE!A1:K22"/>
      <w:r>
        <w:rPr>
          <w:rFonts w:ascii="Calibri" w:hAnsi="Calibri"/>
          <w:b/>
          <w:bCs/>
          <w:color w:val="000000"/>
        </w:rPr>
        <w:t xml:space="preserve">LISTA OSÓB ZAKWALIFIKOWANYCH </w:t>
      </w:r>
      <w:r>
        <w:rPr>
          <w:rFonts w:ascii="Calibri" w:hAnsi="Calibri"/>
          <w:b/>
          <w:bCs/>
          <w:color w:val="000000"/>
        </w:rPr>
        <w:br/>
        <w:t>DO PROJEKTU „KIEROWCA SAMOCHODU CIĘŻAROWEGO – ZAWÓD NA SKALĘ EUROPEJSKĄ”</w:t>
      </w:r>
    </w:p>
    <w:p w:rsidR="00524A2B" w:rsidRDefault="00524A2B" w:rsidP="00524A2B">
      <w:pPr>
        <w:jc w:val="center"/>
      </w:pPr>
      <w:r>
        <w:rPr>
          <w:rFonts w:ascii="Calibri" w:hAnsi="Calibri"/>
          <w:b/>
          <w:bCs/>
          <w:color w:val="000000"/>
        </w:rPr>
        <w:t xml:space="preserve">Nr </w:t>
      </w:r>
      <w:r w:rsidRPr="00112835">
        <w:rPr>
          <w:rFonts w:ascii="Calibri" w:hAnsi="Calibri"/>
          <w:b/>
          <w:bCs/>
          <w:color w:val="000000"/>
        </w:rPr>
        <w:t>RPLD.11.03.01-10-0006/18</w:t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b/>
          <w:bCs/>
          <w:color w:val="000000"/>
        </w:rPr>
        <w:br/>
        <w:t>Szkolenie kwalifikacja wstępna przyspieszona</w:t>
      </w:r>
      <w:bookmarkEnd w:id="0"/>
      <w:r w:rsidR="00C2035F">
        <w:rPr>
          <w:rFonts w:ascii="Calibri" w:hAnsi="Calibri"/>
          <w:b/>
          <w:bCs/>
          <w:color w:val="000000"/>
        </w:rPr>
        <w:t xml:space="preserve"> – </w:t>
      </w:r>
      <w:r>
        <w:rPr>
          <w:rFonts w:ascii="Calibri" w:hAnsi="Calibri"/>
          <w:b/>
          <w:bCs/>
          <w:color w:val="000000"/>
        </w:rPr>
        <w:t>V</w:t>
      </w:r>
      <w:r w:rsidR="00C2035F">
        <w:rPr>
          <w:rFonts w:ascii="Calibri" w:hAnsi="Calibri"/>
          <w:b/>
          <w:bCs/>
          <w:color w:val="000000"/>
        </w:rPr>
        <w:t>III</w:t>
      </w:r>
      <w:r>
        <w:rPr>
          <w:rFonts w:ascii="Calibri" w:hAnsi="Calibri"/>
          <w:b/>
          <w:bCs/>
          <w:color w:val="000000"/>
        </w:rPr>
        <w:t xml:space="preserve"> grupa</w:t>
      </w:r>
      <w:bookmarkStart w:id="1" w:name="_GoBack"/>
      <w:bookmarkEnd w:id="1"/>
    </w:p>
    <w:sectPr w:rsidR="00524A2B" w:rsidSect="00A661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2A" w:rsidRDefault="00E9022A" w:rsidP="00E9022A">
      <w:pPr>
        <w:spacing w:after="0" w:line="240" w:lineRule="auto"/>
      </w:pPr>
      <w:r>
        <w:separator/>
      </w:r>
    </w:p>
  </w:endnote>
  <w:endnote w:type="continuationSeparator" w:id="0">
    <w:p w:rsidR="00E9022A" w:rsidRDefault="00E9022A" w:rsidP="00E9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35" w:rsidRDefault="00112835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</w:p>
  <w:p w:rsidR="00112835" w:rsidRDefault="00112835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112835" w:rsidRDefault="00E50019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en-US"/>
      </w:rPr>
      <w:pict>
        <v:group id="_x0000_s8193" style="position:absolute;left:0;text-align:left;margin-left:15.25pt;margin-top:-6.75pt;width:76.5pt;height:37.3pt;z-index:251660288" coordorigin="1787,5389" coordsize="1337,649">
          <v:group id="_x0000_s8194" style="position:absolute;left:1787;top:5389;width:1337;height:346" coordorigin="1067,5651" coordsize="1337,346">
            <v:rect id="_x0000_s8195" style="position:absolute;left:1067;top:5651;width:1337;height:346" fillcolor="yellow" stroked="f"/>
            <v:shape id="_x0000_s8196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8197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8198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8199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8200" style="position:absolute;left:1382;top:5699;width:295;height:259" fillcolor="#36f" strokecolor="#36f" strokeweight=".7pt"/>
            <v:shape id="_x0000_s8201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8202" style="position:absolute;left:1823;top:5877;width:1212;height:161" filled="f" stroked="f">
            <v:textbox style="mso-next-textbox:#_x0000_s8202" inset="0,0,0,0">
              <w:txbxContent>
                <w:p w:rsidR="00112835" w:rsidRDefault="00112835" w:rsidP="00112835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 w:rsidR="00112835">
      <w:rPr>
        <w:rFonts w:ascii="Arial" w:hAnsi="Arial" w:cs="Arial"/>
        <w:sz w:val="14"/>
        <w:szCs w:val="14"/>
      </w:rPr>
      <w:tab/>
    </w:r>
    <w:r w:rsidR="00112835" w:rsidRPr="005F4B2B">
      <w:rPr>
        <w:rFonts w:ascii="Arial" w:hAnsi="Arial" w:cs="Arial"/>
        <w:sz w:val="14"/>
        <w:szCs w:val="14"/>
      </w:rPr>
      <w:t xml:space="preserve"> </w:t>
    </w:r>
    <w:r w:rsidR="00112835" w:rsidRPr="00F92F4B">
      <w:rPr>
        <w:rFonts w:ascii="Arial" w:hAnsi="Arial" w:cs="Arial"/>
        <w:sz w:val="14"/>
        <w:szCs w:val="14"/>
      </w:rPr>
      <w:t xml:space="preserve"> 97-300 Piotrków Trybunalski, </w:t>
    </w:r>
    <w:r w:rsidR="00112835">
      <w:rPr>
        <w:rFonts w:ascii="Arial" w:hAnsi="Arial" w:cs="Arial"/>
        <w:sz w:val="14"/>
        <w:szCs w:val="14"/>
      </w:rPr>
      <w:t>Al.</w:t>
    </w:r>
    <w:r w:rsidR="00112835" w:rsidRPr="00F92F4B">
      <w:rPr>
        <w:rFonts w:ascii="Arial" w:hAnsi="Arial" w:cs="Arial"/>
        <w:sz w:val="14"/>
        <w:szCs w:val="14"/>
      </w:rPr>
      <w:t xml:space="preserve"> Armii Krajowej </w:t>
    </w:r>
    <w:r w:rsidR="00112835">
      <w:rPr>
        <w:rFonts w:ascii="Arial" w:hAnsi="Arial" w:cs="Arial"/>
        <w:sz w:val="14"/>
        <w:szCs w:val="14"/>
      </w:rPr>
      <w:t>22A, tel./fax</w:t>
    </w:r>
    <w:r w:rsidR="00112835" w:rsidRPr="00B376E0">
      <w:rPr>
        <w:rFonts w:ascii="Arial" w:hAnsi="Arial"/>
        <w:sz w:val="14"/>
        <w:szCs w:val="14"/>
      </w:rPr>
      <w:t xml:space="preserve"> 44 647 01 45</w:t>
    </w:r>
    <w:r w:rsidR="00112835">
      <w:rPr>
        <w:rFonts w:ascii="Arial" w:hAnsi="Arial"/>
        <w:sz w:val="14"/>
        <w:szCs w:val="14"/>
      </w:rPr>
      <w:t>;44 732 15 85</w:t>
    </w:r>
  </w:p>
  <w:p w:rsidR="00112835" w:rsidRDefault="00E50019" w:rsidP="00112835">
    <w:pPr>
      <w:pStyle w:val="Stopka"/>
      <w:jc w:val="right"/>
    </w:pPr>
    <w:hyperlink r:id="rId1" w:history="1">
      <w:r w:rsidR="00112835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112835" w:rsidRDefault="00112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2A" w:rsidRDefault="00E9022A" w:rsidP="00E9022A">
      <w:pPr>
        <w:spacing w:after="0" w:line="240" w:lineRule="auto"/>
      </w:pPr>
      <w:r>
        <w:separator/>
      </w:r>
    </w:p>
  </w:footnote>
  <w:footnote w:type="continuationSeparator" w:id="0">
    <w:p w:rsidR="00E9022A" w:rsidRDefault="00E9022A" w:rsidP="00E9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2A" w:rsidRDefault="00E9022A">
    <w:pPr>
      <w:pStyle w:val="Nagwek"/>
    </w:pPr>
    <w:r>
      <w:rPr>
        <w:noProof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20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D57"/>
    <w:rsid w:val="00112835"/>
    <w:rsid w:val="00174863"/>
    <w:rsid w:val="001B0B7B"/>
    <w:rsid w:val="002B1F01"/>
    <w:rsid w:val="002C52FF"/>
    <w:rsid w:val="003F34B6"/>
    <w:rsid w:val="00430604"/>
    <w:rsid w:val="00524A2B"/>
    <w:rsid w:val="005D0D57"/>
    <w:rsid w:val="008F15E5"/>
    <w:rsid w:val="00A66121"/>
    <w:rsid w:val="00A830CD"/>
    <w:rsid w:val="00C2035F"/>
    <w:rsid w:val="00C47BCD"/>
    <w:rsid w:val="00D33E50"/>
    <w:rsid w:val="00D4513E"/>
    <w:rsid w:val="00DC0AC2"/>
    <w:rsid w:val="00E50019"/>
    <w:rsid w:val="00E9022A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4"/>
    <o:shapelayout v:ext="edit">
      <o:idmap v:ext="edit" data="1"/>
    </o:shapelayout>
  </w:shapeDefaults>
  <w:decimalSymbol w:val=","/>
  <w:listSeparator w:val=";"/>
  <w14:docId w14:val="716197B7"/>
  <w15:docId w15:val="{BF5B2FA9-A7A3-49EB-9BE5-6B213FF2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22A"/>
  </w:style>
  <w:style w:type="paragraph" w:styleId="Stopka">
    <w:name w:val="footer"/>
    <w:basedOn w:val="Normalny"/>
    <w:link w:val="StopkaZnak"/>
    <w:uiPriority w:val="99"/>
    <w:unhideWhenUsed/>
    <w:rsid w:val="00E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22A"/>
  </w:style>
  <w:style w:type="paragraph" w:styleId="Tekstdymka">
    <w:name w:val="Balloon Text"/>
    <w:basedOn w:val="Normalny"/>
    <w:link w:val="TekstdymkaZnak"/>
    <w:uiPriority w:val="99"/>
    <w:semiHidden/>
    <w:unhideWhenUsed/>
    <w:rsid w:val="00E9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2A"/>
    <w:rPr>
      <w:rFonts w:ascii="Tahoma" w:hAnsi="Tahoma" w:cs="Tahoma"/>
      <w:sz w:val="16"/>
      <w:szCs w:val="16"/>
    </w:rPr>
  </w:style>
  <w:style w:type="character" w:styleId="Hipercze">
    <w:name w:val="Hyperlink"/>
    <w:rsid w:val="00112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Biuro1</cp:lastModifiedBy>
  <cp:revision>5</cp:revision>
  <cp:lastPrinted>2019-05-28T17:21:00Z</cp:lastPrinted>
  <dcterms:created xsi:type="dcterms:W3CDTF">2019-05-28T17:23:00Z</dcterms:created>
  <dcterms:modified xsi:type="dcterms:W3CDTF">2019-11-05T18:21:00Z</dcterms:modified>
</cp:coreProperties>
</file>